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A9A" w:rsidRDefault="00EF0A9A" w:rsidP="00EF0A9A">
      <w:pPr>
        <w:tabs>
          <w:tab w:val="left" w:pos="4820"/>
        </w:tabs>
        <w:spacing w:line="312" w:lineRule="auto"/>
        <w:ind w:left="5103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  <w:r>
        <w:rPr>
          <w:rFonts w:ascii="GHEA Grapalat" w:hAnsi="GHEA Grapalat" w:cs="Sylfaen"/>
          <w:b/>
          <w:i/>
          <w:sz w:val="24"/>
          <w:szCs w:val="24"/>
          <w:lang w:val="hy-AM"/>
        </w:rPr>
        <w:t>Նախագիծ</w:t>
      </w:r>
    </w:p>
    <w:p w:rsidR="003B700A" w:rsidRDefault="003B700A" w:rsidP="003B700A">
      <w:pPr>
        <w:jc w:val="center"/>
        <w:rPr>
          <w:rFonts w:ascii="GHEA Grapalat" w:hAnsi="GHEA Grapalat"/>
          <w:sz w:val="24"/>
          <w:szCs w:val="24"/>
        </w:rPr>
      </w:pPr>
      <w:bookmarkStart w:id="0" w:name="_GoBack"/>
      <w:bookmarkEnd w:id="0"/>
      <w:r>
        <w:rPr>
          <w:rFonts w:ascii="Arial LatArm" w:hAnsi="Arial LatArm"/>
          <w:sz w:val="24"/>
          <w:szCs w:val="24"/>
        </w:rPr>
        <w:t>§</w:t>
      </w:r>
      <w:r>
        <w:rPr>
          <w:rFonts w:ascii="GHEA Grapalat" w:hAnsi="GHEA Grapalat"/>
          <w:sz w:val="24"/>
          <w:szCs w:val="24"/>
          <w:lang w:val="hy-AM"/>
        </w:rPr>
        <w:t>ՀԱՅԱՍՏԱՆԻ ՖԻԶԻԿԱԿԱՆ ԿՈՒԼՏՈՒՐԱՅԻ ԵՎ ՍՊՈՐՏԻ ՊԵՏԱԿԱՆ ԻՆՍՏԻՏՈՒՏ</w:t>
      </w:r>
      <w:r>
        <w:rPr>
          <w:rFonts w:ascii="Arial LatArm" w:hAnsi="Arial LatArm"/>
          <w:sz w:val="24"/>
          <w:szCs w:val="24"/>
          <w:lang w:val="hy-AM"/>
        </w:rPr>
        <w:t>¦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>ՀԻՄՆԱԴՐԱՄ</w:t>
      </w:r>
      <w:r>
        <w:rPr>
          <w:rFonts w:ascii="GHEA Grapalat" w:hAnsi="GHEA Grapalat"/>
          <w:sz w:val="24"/>
          <w:szCs w:val="24"/>
          <w:lang w:val="hy-AM"/>
        </w:rPr>
        <w:t xml:space="preserve">Ի </w:t>
      </w:r>
      <w:r>
        <w:rPr>
          <w:rFonts w:ascii="Arial LatArm" w:hAnsi="Arial LatArm"/>
          <w:sz w:val="24"/>
          <w:szCs w:val="24"/>
        </w:rPr>
        <w:t>§</w:t>
      </w:r>
      <w:r>
        <w:rPr>
          <w:rFonts w:ascii="GHEA Grapalat" w:hAnsi="GHEA Grapalat"/>
          <w:sz w:val="24"/>
          <w:szCs w:val="24"/>
          <w:lang w:val="hy-AM"/>
        </w:rPr>
        <w:t>ՄԱՍՆԱԳԻՏԱԿԱՆ ՄԱՆԿԱՎԱՐԺՈՒԹՅՈՒՆ» ՄԱՍՆԱԳԻՏՈՒԹՅԱՆ, «ՖԻԶԻԿԱԿԱՆ ԴԱՍՏԻԱՐԱԿՈՒԹՅՈՒՆ ԵՎ ՍՊՈՐԱՅԻՆ ՄԱՐԶՈՒՄՆԵՐ</w:t>
      </w:r>
      <w:r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3B1244">
        <w:rPr>
          <w:rFonts w:ascii="GHEA Grapalat" w:hAnsi="GHEA Grapalat"/>
          <w:i/>
          <w:sz w:val="24"/>
          <w:szCs w:val="24"/>
        </w:rPr>
        <w:t xml:space="preserve">                            (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ԹԵՆԻՍ </w:t>
      </w:r>
      <w:r w:rsidR="003B1244">
        <w:rPr>
          <w:rFonts w:ascii="GHEA Grapalat" w:hAnsi="GHEA Grapalat"/>
          <w:b/>
          <w:i/>
          <w:sz w:val="24"/>
          <w:szCs w:val="24"/>
        </w:rPr>
        <w:t xml:space="preserve">) </w:t>
      </w:r>
      <w:r>
        <w:rPr>
          <w:rFonts w:ascii="Arial LatArm" w:hAnsi="Arial LatArm"/>
          <w:sz w:val="24"/>
          <w:szCs w:val="24"/>
          <w:lang w:val="hy-AM"/>
        </w:rPr>
        <w:t xml:space="preserve">¦ </w:t>
      </w:r>
      <w:r>
        <w:rPr>
          <w:rFonts w:ascii="GHEA Grapalat" w:hAnsi="GHEA Grapalat"/>
          <w:sz w:val="24"/>
          <w:szCs w:val="24"/>
          <w:lang w:val="hy-AM"/>
        </w:rPr>
        <w:t xml:space="preserve">ԲԱԿԱԼԱՎՐԻ ԿՐԹԱԿԱՆ ԾՐԱԳՐՈՎ  </w:t>
      </w:r>
    </w:p>
    <w:p w:rsidR="003B700A" w:rsidRDefault="003B700A" w:rsidP="003B700A">
      <w:pPr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2021</w:t>
      </w:r>
      <w:r>
        <w:rPr>
          <w:rFonts w:ascii="GHEA Grapalat" w:hAnsi="GHEA Grapalat"/>
          <w:sz w:val="24"/>
          <w:szCs w:val="24"/>
        </w:rPr>
        <w:t xml:space="preserve">-2022 </w:t>
      </w:r>
      <w:r>
        <w:rPr>
          <w:rFonts w:ascii="GHEA Grapalat" w:hAnsi="GHEA Grapalat"/>
          <w:sz w:val="24"/>
          <w:szCs w:val="24"/>
          <w:lang w:val="hy-AM"/>
        </w:rPr>
        <w:t xml:space="preserve">ՈՒՍՈՒՄՆԱԿԱՆ ՏԱՐՎԱ  </w:t>
      </w:r>
      <w:r>
        <w:rPr>
          <w:rFonts w:ascii="GHEA Grapalat" w:hAnsi="GHEA Grapalat"/>
          <w:sz w:val="24"/>
          <w:szCs w:val="24"/>
        </w:rPr>
        <w:t xml:space="preserve">ԱՌԿԱ </w:t>
      </w:r>
      <w:r>
        <w:rPr>
          <w:rFonts w:ascii="GHEA Grapalat" w:hAnsi="GHEA Grapalat"/>
          <w:sz w:val="24"/>
          <w:szCs w:val="24"/>
          <w:lang w:val="hy-AM"/>
        </w:rPr>
        <w:t xml:space="preserve"> ԵՎ ՀԵՌԱԿԱ ՈՒՍՈՒՑՄԱՆ ԸՆԴՈՒՆԵԼՈՒԹՅԱՆ ՔՆՆՈՒԹՅՈՒՆՆԵՐԻ ՆՈՐՄԵՐԸ ԵՎ ԳՆԱՀԱՏՄԱՆ ՉԱՓ</w:t>
      </w:r>
      <w:r>
        <w:rPr>
          <w:rFonts w:ascii="GHEA Grapalat" w:hAnsi="GHEA Grapalat"/>
          <w:sz w:val="24"/>
          <w:szCs w:val="24"/>
        </w:rPr>
        <w:t>ՈՐՈ</w:t>
      </w:r>
      <w:r>
        <w:rPr>
          <w:rFonts w:ascii="GHEA Grapalat" w:hAnsi="GHEA Grapalat"/>
          <w:sz w:val="24"/>
          <w:szCs w:val="24"/>
          <w:lang w:val="hy-AM"/>
        </w:rPr>
        <w:t>Շ</w:t>
      </w:r>
      <w:r>
        <w:rPr>
          <w:rFonts w:ascii="GHEA Grapalat" w:hAnsi="GHEA Grapalat"/>
          <w:sz w:val="24"/>
          <w:szCs w:val="24"/>
        </w:rPr>
        <w:t>ԻՉ</w:t>
      </w:r>
      <w:r>
        <w:rPr>
          <w:rFonts w:ascii="GHEA Grapalat" w:hAnsi="GHEA Grapalat"/>
          <w:sz w:val="24"/>
          <w:szCs w:val="24"/>
          <w:lang w:val="hy-AM"/>
        </w:rPr>
        <w:t>ՆԵՐԸ</w:t>
      </w:r>
    </w:p>
    <w:p w:rsidR="00F3633A" w:rsidRDefault="00F3633A" w:rsidP="003B700A">
      <w:pPr>
        <w:tabs>
          <w:tab w:val="left" w:pos="11057"/>
        </w:tabs>
        <w:spacing w:after="0" w:line="240" w:lineRule="auto"/>
        <w:ind w:right="120"/>
        <w:rPr>
          <w:rFonts w:ascii="GHEA Grapalat" w:hAnsi="GHEA Grapalat"/>
          <w:b/>
          <w:sz w:val="24"/>
          <w:szCs w:val="24"/>
        </w:rPr>
      </w:pPr>
    </w:p>
    <w:p w:rsidR="00F3633A" w:rsidRPr="0095313E" w:rsidRDefault="00F3633A" w:rsidP="00F3633A">
      <w:pPr>
        <w:tabs>
          <w:tab w:val="left" w:pos="11057"/>
        </w:tabs>
        <w:spacing w:after="0" w:line="240" w:lineRule="auto"/>
        <w:ind w:right="120"/>
        <w:jc w:val="center"/>
        <w:rPr>
          <w:rFonts w:ascii="GHEA Grapalat" w:hAnsi="GHEA Grapalat"/>
          <w:b/>
          <w:sz w:val="24"/>
          <w:szCs w:val="24"/>
        </w:rPr>
      </w:pPr>
    </w:p>
    <w:p w:rsidR="006975C6" w:rsidRDefault="006975C6" w:rsidP="006975C6">
      <w:pPr>
        <w:spacing w:after="0"/>
        <w:rPr>
          <w:rFonts w:ascii="GHEA Grapalat" w:hAnsi="GHEA Grapalat"/>
          <w:sz w:val="24"/>
          <w:szCs w:val="24"/>
        </w:rPr>
      </w:pPr>
      <w:proofErr w:type="spellStart"/>
      <w:r w:rsidRPr="0095313E">
        <w:rPr>
          <w:rFonts w:ascii="GHEA Grapalat" w:hAnsi="GHEA Grapalat" w:cs="Sylfaen"/>
          <w:sz w:val="24"/>
          <w:szCs w:val="24"/>
        </w:rPr>
        <w:t>Ընդունելության</w:t>
      </w:r>
      <w:proofErr w:type="spellEnd"/>
      <w:r w:rsidR="00F3633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5313E">
        <w:rPr>
          <w:rFonts w:ascii="GHEA Grapalat" w:hAnsi="GHEA Grapalat" w:cs="Sylfaen"/>
          <w:sz w:val="24"/>
          <w:szCs w:val="24"/>
        </w:rPr>
        <w:t>քննությունները</w:t>
      </w:r>
      <w:proofErr w:type="spellEnd"/>
      <w:r w:rsidR="00F3633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5313E">
        <w:rPr>
          <w:rFonts w:ascii="GHEA Grapalat" w:hAnsi="GHEA Grapalat" w:cs="Sylfaen"/>
          <w:sz w:val="24"/>
          <w:szCs w:val="24"/>
        </w:rPr>
        <w:t>հաշվարկվում</w:t>
      </w:r>
      <w:proofErr w:type="spellEnd"/>
      <w:r w:rsidR="00F3633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5313E">
        <w:rPr>
          <w:rFonts w:ascii="GHEA Grapalat" w:hAnsi="GHEA Grapalat" w:cs="Sylfaen"/>
          <w:sz w:val="24"/>
          <w:szCs w:val="24"/>
        </w:rPr>
        <w:t>են</w:t>
      </w:r>
      <w:proofErr w:type="spellEnd"/>
      <w:r w:rsidRPr="0095313E">
        <w:rPr>
          <w:rFonts w:ascii="GHEA Grapalat" w:hAnsi="GHEA Grapalat"/>
          <w:sz w:val="24"/>
          <w:szCs w:val="24"/>
        </w:rPr>
        <w:t xml:space="preserve"> 20 </w:t>
      </w:r>
      <w:proofErr w:type="spellStart"/>
      <w:r w:rsidRPr="0095313E">
        <w:rPr>
          <w:rFonts w:ascii="GHEA Grapalat" w:hAnsi="GHEA Grapalat" w:cs="Sylfaen"/>
          <w:sz w:val="24"/>
          <w:szCs w:val="24"/>
        </w:rPr>
        <w:t>միավորի</w:t>
      </w:r>
      <w:proofErr w:type="spellEnd"/>
      <w:r w:rsidR="00F3633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5313E">
        <w:rPr>
          <w:rFonts w:ascii="GHEA Grapalat" w:hAnsi="GHEA Grapalat" w:cs="Sylfaen"/>
          <w:sz w:val="24"/>
          <w:szCs w:val="24"/>
        </w:rPr>
        <w:t>սկզբունքով</w:t>
      </w:r>
      <w:proofErr w:type="spellEnd"/>
      <w:r w:rsidR="00F3633A">
        <w:rPr>
          <w:rFonts w:ascii="GHEA Grapalat" w:hAnsi="GHEA Grapalat" w:cs="Sylfaen"/>
          <w:sz w:val="24"/>
          <w:szCs w:val="24"/>
        </w:rPr>
        <w:t xml:space="preserve"> </w:t>
      </w:r>
      <w:r w:rsidRPr="0095313E">
        <w:rPr>
          <w:rFonts w:ascii="GHEA Grapalat" w:hAnsi="GHEA Grapalat" w:cs="Sylfaen"/>
          <w:sz w:val="24"/>
          <w:szCs w:val="24"/>
        </w:rPr>
        <w:t>և</w:t>
      </w:r>
      <w:r w:rsidR="00F3633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proofErr w:type="gramStart"/>
      <w:r w:rsidRPr="0095313E">
        <w:rPr>
          <w:rFonts w:ascii="GHEA Grapalat" w:hAnsi="GHEA Grapalat" w:cs="Sylfaen"/>
          <w:sz w:val="24"/>
          <w:szCs w:val="24"/>
        </w:rPr>
        <w:t>անցենկացվում</w:t>
      </w:r>
      <w:proofErr w:type="spellEnd"/>
      <w:r w:rsidRPr="0095313E">
        <w:rPr>
          <w:rFonts w:ascii="GHEA Grapalat" w:hAnsi="GHEA Grapalat"/>
          <w:sz w:val="24"/>
          <w:szCs w:val="24"/>
        </w:rPr>
        <w:t xml:space="preserve">  3</w:t>
      </w:r>
      <w:proofErr w:type="gramEnd"/>
      <w:r w:rsidRPr="0095313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313E">
        <w:rPr>
          <w:rFonts w:ascii="GHEA Grapalat" w:hAnsi="GHEA Grapalat" w:cs="Sylfaen"/>
          <w:sz w:val="24"/>
          <w:szCs w:val="24"/>
        </w:rPr>
        <w:t>վարժությունից</w:t>
      </w:r>
      <w:proofErr w:type="spellEnd"/>
      <w:r w:rsidRPr="0095313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95313E">
        <w:rPr>
          <w:rFonts w:ascii="GHEA Grapalat" w:hAnsi="GHEA Grapalat" w:cs="Sylfaen"/>
          <w:sz w:val="24"/>
          <w:szCs w:val="24"/>
        </w:rPr>
        <w:t>որոնցից</w:t>
      </w:r>
      <w:proofErr w:type="spellEnd"/>
      <w:r w:rsidR="00F3633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5313E">
        <w:rPr>
          <w:rFonts w:ascii="GHEA Grapalat" w:hAnsi="GHEA Grapalat" w:cs="Sylfaen"/>
          <w:sz w:val="24"/>
          <w:szCs w:val="24"/>
        </w:rPr>
        <w:t>յուրաքանչյուրը</w:t>
      </w:r>
      <w:proofErr w:type="spellEnd"/>
      <w:r w:rsidR="00F3633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5313E">
        <w:rPr>
          <w:rFonts w:ascii="GHEA Grapalat" w:hAnsi="GHEA Grapalat"/>
          <w:sz w:val="24"/>
          <w:szCs w:val="24"/>
        </w:rPr>
        <w:t>գ</w:t>
      </w:r>
      <w:r w:rsidRPr="0095313E">
        <w:rPr>
          <w:rFonts w:ascii="GHEA Grapalat" w:hAnsi="GHEA Grapalat" w:cs="Sylfaen"/>
          <w:sz w:val="24"/>
          <w:szCs w:val="24"/>
        </w:rPr>
        <w:t>նահատվումէ</w:t>
      </w:r>
      <w:proofErr w:type="spellEnd"/>
      <w:r w:rsidRPr="0095313E">
        <w:rPr>
          <w:rFonts w:ascii="GHEA Grapalat" w:hAnsi="GHEA Grapalat"/>
          <w:sz w:val="24"/>
          <w:szCs w:val="24"/>
        </w:rPr>
        <w:t xml:space="preserve"> 1-20 </w:t>
      </w:r>
      <w:proofErr w:type="spellStart"/>
      <w:r w:rsidRPr="0095313E">
        <w:rPr>
          <w:rFonts w:ascii="GHEA Grapalat" w:hAnsi="GHEA Grapalat" w:cs="Sylfaen"/>
          <w:sz w:val="24"/>
          <w:szCs w:val="24"/>
        </w:rPr>
        <w:t>միավորով</w:t>
      </w:r>
      <w:proofErr w:type="spellEnd"/>
      <w:r w:rsidRPr="0095313E">
        <w:rPr>
          <w:rFonts w:ascii="GHEA Grapalat" w:hAnsi="GHEA Grapalat"/>
          <w:sz w:val="24"/>
          <w:szCs w:val="24"/>
        </w:rPr>
        <w:t>:</w:t>
      </w:r>
    </w:p>
    <w:p w:rsidR="00F3633A" w:rsidRDefault="00F3633A" w:rsidP="006975C6">
      <w:pPr>
        <w:spacing w:after="0"/>
        <w:rPr>
          <w:rFonts w:ascii="GHEA Grapalat" w:hAnsi="GHEA Grapalat"/>
          <w:sz w:val="24"/>
          <w:szCs w:val="24"/>
        </w:rPr>
      </w:pPr>
    </w:p>
    <w:p w:rsidR="00F3633A" w:rsidRPr="0095313E" w:rsidRDefault="00F3633A" w:rsidP="006975C6">
      <w:pPr>
        <w:spacing w:after="0"/>
        <w:rPr>
          <w:rFonts w:ascii="GHEA Grapalat" w:hAnsi="GHEA Grapalat"/>
          <w:sz w:val="24"/>
          <w:szCs w:val="24"/>
        </w:rPr>
      </w:pPr>
    </w:p>
    <w:p w:rsidR="006975C6" w:rsidRPr="00AC7CC7" w:rsidRDefault="006975C6" w:rsidP="006975C6">
      <w:pPr>
        <w:spacing w:after="0"/>
        <w:ind w:firstLine="567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95313E">
        <w:rPr>
          <w:rFonts w:ascii="GHEA Grapalat" w:hAnsi="GHEA Grapalat" w:cs="Sylfaen"/>
          <w:b/>
          <w:sz w:val="24"/>
          <w:szCs w:val="24"/>
        </w:rPr>
        <w:t>Վարժությունթիվ</w:t>
      </w:r>
      <w:proofErr w:type="spellEnd"/>
      <w:r w:rsidRPr="0095313E">
        <w:rPr>
          <w:rFonts w:ascii="GHEA Grapalat" w:hAnsi="GHEA Grapalat"/>
          <w:b/>
          <w:sz w:val="24"/>
          <w:szCs w:val="24"/>
        </w:rPr>
        <w:t xml:space="preserve"> 1.</w:t>
      </w:r>
      <w:r w:rsidR="00F3633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95313E">
        <w:rPr>
          <w:rFonts w:ascii="GHEA Grapalat" w:hAnsi="GHEA Grapalat" w:cs="Sylfaen"/>
          <w:sz w:val="24"/>
          <w:szCs w:val="24"/>
        </w:rPr>
        <w:t>Սկզբնահարված</w:t>
      </w:r>
      <w:proofErr w:type="spellEnd"/>
      <w:r w:rsidR="00F3633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5313E">
        <w:rPr>
          <w:rFonts w:ascii="GHEA Grapalat" w:hAnsi="GHEA Grapalat" w:cs="Sylfaen"/>
          <w:sz w:val="24"/>
          <w:szCs w:val="24"/>
        </w:rPr>
        <w:t>նշանակետին</w:t>
      </w:r>
      <w:proofErr w:type="spellEnd"/>
      <w:r w:rsidRPr="0095313E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95313E">
        <w:rPr>
          <w:rFonts w:ascii="GHEA Grapalat" w:hAnsi="GHEA Grapalat" w:cs="Sylfaen"/>
          <w:sz w:val="24"/>
          <w:szCs w:val="24"/>
        </w:rPr>
        <w:t>Սկզբնահարվածը</w:t>
      </w:r>
      <w:proofErr w:type="spellEnd"/>
      <w:r w:rsidR="00F3633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5313E">
        <w:rPr>
          <w:rFonts w:ascii="GHEA Grapalat" w:hAnsi="GHEA Grapalat" w:cs="Sylfaen"/>
          <w:sz w:val="24"/>
          <w:szCs w:val="24"/>
        </w:rPr>
        <w:t>կատարվում</w:t>
      </w:r>
      <w:proofErr w:type="spellEnd"/>
      <w:r w:rsidR="00F3633A">
        <w:rPr>
          <w:rFonts w:ascii="GHEA Grapalat" w:hAnsi="GHEA Grapalat" w:cs="Sylfaen"/>
          <w:sz w:val="24"/>
          <w:szCs w:val="24"/>
        </w:rPr>
        <w:t xml:space="preserve"> </w:t>
      </w:r>
      <w:r w:rsidRPr="0095313E">
        <w:rPr>
          <w:rFonts w:ascii="GHEA Grapalat" w:hAnsi="GHEA Grapalat" w:cs="Sylfaen"/>
          <w:sz w:val="24"/>
          <w:szCs w:val="24"/>
        </w:rPr>
        <w:t>է</w:t>
      </w:r>
      <w:r w:rsidR="00F3633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5313E">
        <w:rPr>
          <w:rFonts w:ascii="GHEA Grapalat" w:hAnsi="GHEA Grapalat" w:cs="Sylfaen"/>
          <w:sz w:val="24"/>
          <w:szCs w:val="24"/>
        </w:rPr>
        <w:t>դաշտի</w:t>
      </w:r>
      <w:proofErr w:type="spellEnd"/>
      <w:r w:rsidR="00F3633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5313E">
        <w:rPr>
          <w:rFonts w:ascii="GHEA Grapalat" w:hAnsi="GHEA Grapalat" w:cs="Sylfaen"/>
          <w:sz w:val="24"/>
          <w:szCs w:val="24"/>
        </w:rPr>
        <w:t>աջ</w:t>
      </w:r>
      <w:proofErr w:type="spellEnd"/>
      <w:r w:rsidR="00F3633A">
        <w:rPr>
          <w:rFonts w:ascii="GHEA Grapalat" w:hAnsi="GHEA Grapalat" w:cs="Sylfaen"/>
          <w:sz w:val="24"/>
          <w:szCs w:val="24"/>
        </w:rPr>
        <w:t xml:space="preserve"> </w:t>
      </w:r>
      <w:r w:rsidRPr="0095313E">
        <w:rPr>
          <w:rFonts w:ascii="GHEA Grapalat" w:hAnsi="GHEA Grapalat" w:cs="Sylfaen"/>
          <w:sz w:val="24"/>
          <w:szCs w:val="24"/>
        </w:rPr>
        <w:t>և</w:t>
      </w:r>
      <w:r w:rsidR="00F3633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5313E">
        <w:rPr>
          <w:rFonts w:ascii="GHEA Grapalat" w:hAnsi="GHEA Grapalat" w:cs="Sylfaen"/>
          <w:sz w:val="24"/>
          <w:szCs w:val="24"/>
        </w:rPr>
        <w:t>ձախ</w:t>
      </w:r>
      <w:proofErr w:type="spellEnd"/>
      <w:r w:rsidR="00F3633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5313E">
        <w:rPr>
          <w:rFonts w:ascii="GHEA Grapalat" w:hAnsi="GHEA Grapalat" w:cs="Sylfaen"/>
          <w:sz w:val="24"/>
          <w:szCs w:val="24"/>
        </w:rPr>
        <w:t>կողմերում</w:t>
      </w:r>
      <w:proofErr w:type="spellEnd"/>
      <w:r w:rsidR="00F3633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5313E">
        <w:rPr>
          <w:rFonts w:ascii="GHEA Grapalat" w:hAnsi="GHEA Grapalat" w:cs="Sylfaen"/>
          <w:sz w:val="24"/>
          <w:szCs w:val="24"/>
        </w:rPr>
        <w:t>տեղադրված</w:t>
      </w:r>
      <w:proofErr w:type="spellEnd"/>
      <w:r w:rsidRPr="0095313E">
        <w:rPr>
          <w:rFonts w:ascii="GHEA Grapalat" w:hAnsi="GHEA Grapalat"/>
          <w:sz w:val="24"/>
          <w:szCs w:val="24"/>
        </w:rPr>
        <w:t xml:space="preserve"> 1x1 </w:t>
      </w:r>
      <w:proofErr w:type="spellStart"/>
      <w:r w:rsidRPr="0095313E">
        <w:rPr>
          <w:rFonts w:ascii="GHEA Grapalat" w:hAnsi="GHEA Grapalat" w:cs="Sylfaen"/>
          <w:sz w:val="24"/>
          <w:szCs w:val="24"/>
        </w:rPr>
        <w:t>մետր</w:t>
      </w:r>
      <w:proofErr w:type="spellEnd"/>
      <w:r w:rsidR="00F3633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5313E">
        <w:rPr>
          <w:rFonts w:ascii="GHEA Grapalat" w:hAnsi="GHEA Grapalat" w:cs="Sylfaen"/>
          <w:sz w:val="24"/>
          <w:szCs w:val="24"/>
        </w:rPr>
        <w:t>չափի</w:t>
      </w:r>
      <w:proofErr w:type="spellEnd"/>
      <w:r w:rsidR="00F3633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5313E">
        <w:rPr>
          <w:rFonts w:ascii="GHEA Grapalat" w:hAnsi="GHEA Grapalat" w:cs="Sylfaen"/>
          <w:sz w:val="24"/>
          <w:szCs w:val="24"/>
        </w:rPr>
        <w:t>նշանակետին</w:t>
      </w:r>
      <w:proofErr w:type="spellEnd"/>
      <w:r w:rsidRPr="0095313E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95313E">
        <w:rPr>
          <w:rFonts w:ascii="GHEA Grapalat" w:hAnsi="GHEA Grapalat" w:cs="Sylfaen"/>
          <w:sz w:val="24"/>
          <w:szCs w:val="24"/>
        </w:rPr>
        <w:t>Կատարվում</w:t>
      </w:r>
      <w:proofErr w:type="spellEnd"/>
      <w:r w:rsidR="00F3633A">
        <w:rPr>
          <w:rFonts w:ascii="GHEA Grapalat" w:hAnsi="GHEA Grapalat" w:cs="Sylfaen"/>
          <w:sz w:val="24"/>
          <w:szCs w:val="24"/>
        </w:rPr>
        <w:t xml:space="preserve"> </w:t>
      </w:r>
      <w:r w:rsidRPr="0095313E">
        <w:rPr>
          <w:rFonts w:ascii="GHEA Grapalat" w:hAnsi="GHEA Grapalat" w:cs="Sylfaen"/>
          <w:sz w:val="24"/>
          <w:szCs w:val="24"/>
        </w:rPr>
        <w:t>է</w:t>
      </w:r>
      <w:r w:rsidRPr="0095313E">
        <w:rPr>
          <w:rFonts w:ascii="GHEA Grapalat" w:hAnsi="GHEA Grapalat"/>
          <w:sz w:val="24"/>
          <w:szCs w:val="24"/>
        </w:rPr>
        <w:t xml:space="preserve"> </w:t>
      </w:r>
      <w:proofErr w:type="gramStart"/>
      <w:r w:rsidRPr="0095313E">
        <w:rPr>
          <w:rFonts w:ascii="GHEA Grapalat" w:hAnsi="GHEA Grapalat"/>
          <w:sz w:val="24"/>
          <w:szCs w:val="24"/>
        </w:rPr>
        <w:t xml:space="preserve">10  </w:t>
      </w:r>
      <w:proofErr w:type="spellStart"/>
      <w:r w:rsidRPr="0095313E">
        <w:rPr>
          <w:rFonts w:ascii="GHEA Grapalat" w:hAnsi="GHEA Grapalat" w:cs="Sylfaen"/>
          <w:sz w:val="24"/>
          <w:szCs w:val="24"/>
        </w:rPr>
        <w:t>սկզբնահարված</w:t>
      </w:r>
      <w:proofErr w:type="spellEnd"/>
      <w:proofErr w:type="gramEnd"/>
      <w:r w:rsidRPr="0095313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95313E">
        <w:rPr>
          <w:rFonts w:ascii="GHEA Grapalat" w:hAnsi="GHEA Grapalat" w:cs="Sylfaen"/>
          <w:sz w:val="24"/>
          <w:szCs w:val="24"/>
        </w:rPr>
        <w:t>յուրաքանչյուր</w:t>
      </w:r>
      <w:proofErr w:type="spellEnd"/>
      <w:r w:rsidR="00F3633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5313E">
        <w:rPr>
          <w:rFonts w:ascii="GHEA Grapalat" w:hAnsi="GHEA Grapalat" w:cs="Sylfaen"/>
          <w:sz w:val="24"/>
          <w:szCs w:val="24"/>
        </w:rPr>
        <w:t>նշանակետին</w:t>
      </w:r>
      <w:proofErr w:type="spellEnd"/>
      <w:r w:rsidRPr="0095313E">
        <w:rPr>
          <w:rFonts w:ascii="GHEA Grapalat" w:hAnsi="GHEA Grapalat"/>
          <w:sz w:val="24"/>
          <w:szCs w:val="24"/>
        </w:rPr>
        <w:t>՝ 5-</w:t>
      </w:r>
      <w:r w:rsidRPr="0095313E">
        <w:rPr>
          <w:rFonts w:ascii="GHEA Grapalat" w:hAnsi="GHEA Grapalat" w:cs="Sylfaen"/>
          <w:sz w:val="24"/>
          <w:szCs w:val="24"/>
        </w:rPr>
        <w:t>ական</w:t>
      </w:r>
      <w:r w:rsidRPr="0095313E">
        <w:rPr>
          <w:rFonts w:ascii="GHEA Grapalat" w:hAnsi="GHEA Grapalat"/>
          <w:sz w:val="24"/>
          <w:szCs w:val="24"/>
        </w:rPr>
        <w:t>:</w:t>
      </w:r>
      <w:r w:rsidR="00F3633A">
        <w:rPr>
          <w:rFonts w:ascii="GHEA Grapalat" w:hAnsi="GHEA Grapalat"/>
          <w:sz w:val="24"/>
          <w:szCs w:val="24"/>
        </w:rPr>
        <w:t xml:space="preserve"> </w:t>
      </w:r>
      <w:r w:rsidR="00AC7CC7">
        <w:rPr>
          <w:rFonts w:ascii="GHEA Grapalat" w:hAnsi="GHEA Grapalat"/>
          <w:sz w:val="24"/>
          <w:szCs w:val="24"/>
          <w:lang w:val="hy-AM"/>
        </w:rPr>
        <w:t>Վարժությունը գնահատվում է 1-7 միավորով։</w:t>
      </w:r>
    </w:p>
    <w:p w:rsidR="00F3633A" w:rsidRPr="0095313E" w:rsidRDefault="00F3633A" w:rsidP="006975C6">
      <w:pPr>
        <w:spacing w:after="0"/>
        <w:rPr>
          <w:rFonts w:ascii="GHEA Grapalat" w:hAnsi="GHEA Grapalat"/>
          <w:sz w:val="24"/>
          <w:szCs w:val="24"/>
        </w:rPr>
      </w:pPr>
    </w:p>
    <w:tbl>
      <w:tblPr>
        <w:tblW w:w="7716" w:type="dxa"/>
        <w:tblInd w:w="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6"/>
        <w:gridCol w:w="708"/>
        <w:gridCol w:w="709"/>
        <w:gridCol w:w="709"/>
        <w:gridCol w:w="708"/>
        <w:gridCol w:w="709"/>
        <w:gridCol w:w="709"/>
        <w:gridCol w:w="708"/>
      </w:tblGrid>
      <w:tr w:rsidR="00E4302B" w:rsidRPr="0095313E" w:rsidTr="00E4302B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2B" w:rsidRPr="0095313E" w:rsidRDefault="00E4302B" w:rsidP="007D7D6F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95313E">
              <w:rPr>
                <w:rFonts w:ascii="GHEA Grapalat" w:hAnsi="GHEA Grapalat"/>
                <w:b/>
                <w:sz w:val="24"/>
                <w:szCs w:val="24"/>
              </w:rPr>
              <w:t>Կատարման</w:t>
            </w:r>
            <w:proofErr w:type="spellEnd"/>
            <w:r w:rsidR="00F3633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95313E">
              <w:rPr>
                <w:rFonts w:ascii="GHEA Grapalat" w:hAnsi="GHEA Grapalat"/>
                <w:b/>
                <w:sz w:val="24"/>
                <w:szCs w:val="24"/>
              </w:rPr>
              <w:t>քանակը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2B" w:rsidRPr="00E4302B" w:rsidRDefault="00E4302B" w:rsidP="007D7D6F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2B" w:rsidRPr="0095313E" w:rsidRDefault="00E4302B" w:rsidP="007D7D6F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2B" w:rsidRPr="0095313E" w:rsidRDefault="00E4302B" w:rsidP="007D7D6F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2B" w:rsidRPr="0095313E" w:rsidRDefault="00E4302B" w:rsidP="007D7D6F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2B" w:rsidRPr="0095313E" w:rsidRDefault="00E4302B" w:rsidP="007D7D6F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2B" w:rsidRPr="0095313E" w:rsidRDefault="00E4302B" w:rsidP="007D7D6F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 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2B" w:rsidRPr="0095313E" w:rsidRDefault="00E4302B" w:rsidP="007D7D6F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 9</w:t>
            </w:r>
          </w:p>
        </w:tc>
      </w:tr>
      <w:tr w:rsidR="00E4302B" w:rsidRPr="0095313E" w:rsidTr="00E4302B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2B" w:rsidRPr="0095313E" w:rsidRDefault="00F3633A" w:rsidP="00F3633A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Տրվող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մ</w:t>
            </w:r>
            <w:r w:rsidR="00E4302B" w:rsidRPr="0095313E">
              <w:rPr>
                <w:rFonts w:ascii="GHEA Grapalat" w:hAnsi="GHEA Grapalat"/>
                <w:b/>
                <w:sz w:val="24"/>
                <w:szCs w:val="24"/>
              </w:rPr>
              <w:t>իավորներ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2B" w:rsidRPr="0095313E" w:rsidRDefault="00E4302B" w:rsidP="007D7D6F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2B" w:rsidRPr="0095313E" w:rsidRDefault="00E4302B" w:rsidP="007D7D6F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2B" w:rsidRPr="0095313E" w:rsidRDefault="00E4302B" w:rsidP="007D7D6F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2B" w:rsidRPr="0095313E" w:rsidRDefault="00E4302B" w:rsidP="007D7D6F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2B" w:rsidRPr="0095313E" w:rsidRDefault="00E4302B" w:rsidP="007D7D6F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2B" w:rsidRPr="0095313E" w:rsidRDefault="00E4302B" w:rsidP="007D7D6F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2B" w:rsidRPr="0095313E" w:rsidRDefault="00E4302B" w:rsidP="007D7D6F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7</w:t>
            </w:r>
          </w:p>
        </w:tc>
      </w:tr>
    </w:tbl>
    <w:p w:rsidR="006975C6" w:rsidRPr="0095313E" w:rsidRDefault="006975C6" w:rsidP="006975C6">
      <w:pPr>
        <w:spacing w:after="0" w:line="240" w:lineRule="auto"/>
        <w:rPr>
          <w:rFonts w:ascii="GHEA Grapalat" w:hAnsi="GHEA Grapalat" w:cs="Sylfaen"/>
          <w:b/>
          <w:sz w:val="24"/>
          <w:szCs w:val="24"/>
        </w:rPr>
      </w:pPr>
    </w:p>
    <w:p w:rsidR="003449E3" w:rsidRPr="00AC7CC7" w:rsidRDefault="006975C6" w:rsidP="003449E3">
      <w:pPr>
        <w:spacing w:after="0"/>
        <w:ind w:firstLine="567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95313E">
        <w:rPr>
          <w:rFonts w:ascii="GHEA Grapalat" w:hAnsi="GHEA Grapalat" w:cs="Sylfaen"/>
          <w:b/>
          <w:sz w:val="24"/>
          <w:szCs w:val="24"/>
        </w:rPr>
        <w:t>Վարժությունթիվ</w:t>
      </w:r>
      <w:proofErr w:type="spellEnd"/>
      <w:r w:rsidRPr="0095313E">
        <w:rPr>
          <w:rFonts w:ascii="GHEA Grapalat" w:hAnsi="GHEA Grapalat"/>
          <w:b/>
          <w:sz w:val="24"/>
          <w:szCs w:val="24"/>
        </w:rPr>
        <w:t xml:space="preserve"> 2. </w:t>
      </w:r>
      <w:proofErr w:type="spellStart"/>
      <w:r w:rsidRPr="0095313E">
        <w:rPr>
          <w:rFonts w:ascii="GHEA Grapalat" w:hAnsi="GHEA Grapalat" w:cs="Sylfaen"/>
          <w:sz w:val="24"/>
          <w:szCs w:val="24"/>
        </w:rPr>
        <w:t>Հարված</w:t>
      </w:r>
      <w:proofErr w:type="spellEnd"/>
      <w:r w:rsidR="00F3633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5313E">
        <w:rPr>
          <w:rFonts w:ascii="GHEA Grapalat" w:hAnsi="GHEA Grapalat" w:cs="Sylfaen"/>
          <w:sz w:val="24"/>
          <w:szCs w:val="24"/>
        </w:rPr>
        <w:t>նշանակետին</w:t>
      </w:r>
      <w:proofErr w:type="spellEnd"/>
      <w:r w:rsidR="00F3633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5313E">
        <w:rPr>
          <w:rFonts w:ascii="GHEA Grapalat" w:hAnsi="GHEA Grapalat" w:cs="Sylfaen"/>
          <w:sz w:val="24"/>
          <w:szCs w:val="24"/>
        </w:rPr>
        <w:t>աջից</w:t>
      </w:r>
      <w:proofErr w:type="spellEnd"/>
      <w:r w:rsidR="00F3633A">
        <w:rPr>
          <w:rFonts w:ascii="GHEA Grapalat" w:hAnsi="GHEA Grapalat" w:cs="Sylfaen"/>
          <w:sz w:val="24"/>
          <w:szCs w:val="24"/>
        </w:rPr>
        <w:t xml:space="preserve"> </w:t>
      </w:r>
      <w:r w:rsidRPr="0095313E">
        <w:rPr>
          <w:rFonts w:ascii="GHEA Grapalat" w:hAnsi="GHEA Grapalat" w:cs="Sylfaen"/>
          <w:sz w:val="24"/>
          <w:szCs w:val="24"/>
        </w:rPr>
        <w:t>և</w:t>
      </w:r>
      <w:r w:rsidR="00F3633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5313E">
        <w:rPr>
          <w:rFonts w:ascii="GHEA Grapalat" w:hAnsi="GHEA Grapalat" w:cs="Sylfaen"/>
          <w:sz w:val="24"/>
          <w:szCs w:val="24"/>
        </w:rPr>
        <w:t>ձախից</w:t>
      </w:r>
      <w:proofErr w:type="spellEnd"/>
      <w:r w:rsidRPr="0095313E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95313E">
        <w:rPr>
          <w:rFonts w:ascii="GHEA Grapalat" w:hAnsi="GHEA Grapalat" w:cs="Sylfaen"/>
          <w:sz w:val="24"/>
          <w:szCs w:val="24"/>
        </w:rPr>
        <w:t>Մարզապատից</w:t>
      </w:r>
      <w:proofErr w:type="spellEnd"/>
      <w:r w:rsidR="00F3633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5313E">
        <w:rPr>
          <w:rFonts w:ascii="GHEA Grapalat" w:hAnsi="GHEA Grapalat" w:cs="Sylfaen"/>
          <w:sz w:val="24"/>
          <w:szCs w:val="24"/>
        </w:rPr>
        <w:t>հետ</w:t>
      </w:r>
      <w:proofErr w:type="spellEnd"/>
      <w:r w:rsidR="00F3633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5313E">
        <w:rPr>
          <w:rFonts w:ascii="GHEA Grapalat" w:hAnsi="GHEA Grapalat" w:cs="Sylfaen"/>
          <w:sz w:val="24"/>
          <w:szCs w:val="24"/>
        </w:rPr>
        <w:t>եկած</w:t>
      </w:r>
      <w:proofErr w:type="spellEnd"/>
      <w:r w:rsidR="00F3633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5313E">
        <w:rPr>
          <w:rFonts w:ascii="GHEA Grapalat" w:hAnsi="GHEA Grapalat"/>
          <w:sz w:val="24"/>
          <w:szCs w:val="24"/>
        </w:rPr>
        <w:t>գ</w:t>
      </w:r>
      <w:r w:rsidRPr="0095313E">
        <w:rPr>
          <w:rFonts w:ascii="GHEA Grapalat" w:hAnsi="GHEA Grapalat" w:cs="Sylfaen"/>
          <w:sz w:val="24"/>
          <w:szCs w:val="24"/>
        </w:rPr>
        <w:t>նդակը</w:t>
      </w:r>
      <w:proofErr w:type="spellEnd"/>
      <w:r w:rsidR="00F3633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5313E">
        <w:rPr>
          <w:rFonts w:ascii="GHEA Grapalat" w:hAnsi="GHEA Grapalat"/>
          <w:sz w:val="24"/>
          <w:szCs w:val="24"/>
        </w:rPr>
        <w:t>գ</w:t>
      </w:r>
      <w:r w:rsidRPr="0095313E">
        <w:rPr>
          <w:rFonts w:ascii="GHEA Grapalat" w:hAnsi="GHEA Grapalat" w:cs="Sylfaen"/>
          <w:sz w:val="24"/>
          <w:szCs w:val="24"/>
        </w:rPr>
        <w:t>ետնին</w:t>
      </w:r>
      <w:proofErr w:type="spellEnd"/>
      <w:r w:rsidR="00F3633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5313E">
        <w:rPr>
          <w:rFonts w:ascii="GHEA Grapalat" w:hAnsi="GHEA Grapalat" w:cs="Sylfaen"/>
          <w:sz w:val="24"/>
          <w:szCs w:val="24"/>
        </w:rPr>
        <w:t>դիպչելուց</w:t>
      </w:r>
      <w:proofErr w:type="spellEnd"/>
      <w:r w:rsidR="00F3633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5313E">
        <w:rPr>
          <w:rFonts w:ascii="GHEA Grapalat" w:hAnsi="GHEA Grapalat" w:cs="Sylfaen"/>
          <w:sz w:val="24"/>
          <w:szCs w:val="24"/>
        </w:rPr>
        <w:t>հետո</w:t>
      </w:r>
      <w:proofErr w:type="spellEnd"/>
      <w:r w:rsidRPr="0095313E">
        <w:rPr>
          <w:rFonts w:ascii="GHEA Grapalat" w:hAnsi="GHEA Grapalat"/>
          <w:sz w:val="24"/>
          <w:szCs w:val="24"/>
        </w:rPr>
        <w:t xml:space="preserve"> 4 </w:t>
      </w:r>
      <w:proofErr w:type="spellStart"/>
      <w:r w:rsidRPr="0095313E">
        <w:rPr>
          <w:rFonts w:ascii="GHEA Grapalat" w:hAnsi="GHEA Grapalat" w:cs="Sylfaen"/>
          <w:sz w:val="24"/>
          <w:szCs w:val="24"/>
        </w:rPr>
        <w:t>մետր</w:t>
      </w:r>
      <w:proofErr w:type="spellEnd"/>
      <w:r w:rsidR="00F3633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5313E">
        <w:rPr>
          <w:rFonts w:ascii="GHEA Grapalat" w:hAnsi="GHEA Grapalat" w:cs="Sylfaen"/>
          <w:sz w:val="24"/>
          <w:szCs w:val="24"/>
        </w:rPr>
        <w:t>հեռավորությունից</w:t>
      </w:r>
      <w:proofErr w:type="spellEnd"/>
      <w:r w:rsidR="00F3633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5313E">
        <w:rPr>
          <w:rFonts w:ascii="GHEA Grapalat" w:hAnsi="GHEA Grapalat" w:cs="Sylfaen"/>
          <w:sz w:val="24"/>
          <w:szCs w:val="24"/>
        </w:rPr>
        <w:t>ուղարկել</w:t>
      </w:r>
      <w:proofErr w:type="spellEnd"/>
      <w:r w:rsidRPr="0095313E">
        <w:rPr>
          <w:rFonts w:ascii="GHEA Grapalat" w:hAnsi="GHEA Grapalat"/>
          <w:sz w:val="24"/>
          <w:szCs w:val="24"/>
        </w:rPr>
        <w:t xml:space="preserve"> 50x50</w:t>
      </w:r>
      <w:r w:rsidR="00F3633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313E">
        <w:rPr>
          <w:rFonts w:ascii="GHEA Grapalat" w:hAnsi="GHEA Grapalat" w:cs="Sylfaen"/>
          <w:sz w:val="24"/>
          <w:szCs w:val="24"/>
        </w:rPr>
        <w:t>սմ</w:t>
      </w:r>
      <w:proofErr w:type="spellEnd"/>
      <w:r w:rsidR="00F3633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5313E">
        <w:rPr>
          <w:rFonts w:ascii="GHEA Grapalat" w:hAnsi="GHEA Grapalat" w:cs="Sylfaen"/>
          <w:sz w:val="24"/>
          <w:szCs w:val="24"/>
        </w:rPr>
        <w:t>նշանակետին</w:t>
      </w:r>
      <w:proofErr w:type="spellEnd"/>
      <w:r w:rsidR="00F3633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5313E">
        <w:rPr>
          <w:rFonts w:ascii="GHEA Grapalat" w:hAnsi="GHEA Grapalat" w:cs="Sylfaen"/>
          <w:sz w:val="24"/>
          <w:szCs w:val="24"/>
        </w:rPr>
        <w:t>հաջորդաբար</w:t>
      </w:r>
      <w:proofErr w:type="spellEnd"/>
      <w:r w:rsidRPr="0095313E">
        <w:rPr>
          <w:rFonts w:ascii="GHEA Grapalat" w:hAnsi="GHEA Grapalat"/>
          <w:sz w:val="24"/>
          <w:szCs w:val="24"/>
        </w:rPr>
        <w:t xml:space="preserve">:  </w:t>
      </w:r>
      <w:proofErr w:type="spellStart"/>
      <w:r w:rsidRPr="0095313E">
        <w:rPr>
          <w:rFonts w:ascii="GHEA Grapalat" w:hAnsi="GHEA Grapalat" w:cs="Sylfaen"/>
          <w:sz w:val="24"/>
          <w:szCs w:val="24"/>
        </w:rPr>
        <w:t>Կատարվումէ</w:t>
      </w:r>
      <w:proofErr w:type="spellEnd"/>
      <w:r w:rsidRPr="0095313E">
        <w:rPr>
          <w:rFonts w:ascii="GHEA Grapalat" w:hAnsi="GHEA Grapalat"/>
          <w:sz w:val="24"/>
          <w:szCs w:val="24"/>
        </w:rPr>
        <w:t xml:space="preserve"> 10 </w:t>
      </w:r>
      <w:proofErr w:type="spellStart"/>
      <w:r w:rsidRPr="0095313E">
        <w:rPr>
          <w:rFonts w:ascii="GHEA Grapalat" w:hAnsi="GHEA Grapalat" w:cs="Sylfaen"/>
          <w:sz w:val="24"/>
          <w:szCs w:val="24"/>
        </w:rPr>
        <w:t>հարված</w:t>
      </w:r>
      <w:proofErr w:type="spellEnd"/>
      <w:r w:rsidRPr="0095313E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95313E">
        <w:rPr>
          <w:rFonts w:ascii="GHEA Grapalat" w:hAnsi="GHEA Grapalat" w:cs="Sylfaen"/>
          <w:sz w:val="24"/>
          <w:szCs w:val="24"/>
        </w:rPr>
        <w:t>Նշանակետերի</w:t>
      </w:r>
      <w:proofErr w:type="spellEnd"/>
      <w:r w:rsidR="00F3633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5313E">
        <w:rPr>
          <w:rFonts w:ascii="GHEA Grapalat" w:hAnsi="GHEA Grapalat" w:cs="Sylfaen"/>
          <w:sz w:val="24"/>
          <w:szCs w:val="24"/>
        </w:rPr>
        <w:t>հեռավորությունը</w:t>
      </w:r>
      <w:proofErr w:type="spellEnd"/>
      <w:r w:rsidRPr="0095313E">
        <w:rPr>
          <w:rFonts w:ascii="GHEA Grapalat" w:hAnsi="GHEA Grapalat"/>
          <w:sz w:val="24"/>
          <w:szCs w:val="24"/>
        </w:rPr>
        <w:t xml:space="preserve"> 1 </w:t>
      </w:r>
      <w:proofErr w:type="spellStart"/>
      <w:r w:rsidRPr="0095313E">
        <w:rPr>
          <w:rFonts w:ascii="GHEA Grapalat" w:hAnsi="GHEA Grapalat" w:cs="Sylfaen"/>
          <w:sz w:val="24"/>
          <w:szCs w:val="24"/>
        </w:rPr>
        <w:t>մետր</w:t>
      </w:r>
      <w:proofErr w:type="spellEnd"/>
      <w:r w:rsidRPr="0095313E">
        <w:rPr>
          <w:rFonts w:ascii="GHEA Grapalat" w:hAnsi="GHEA Grapalat"/>
          <w:sz w:val="24"/>
          <w:szCs w:val="24"/>
        </w:rPr>
        <w:t>:</w:t>
      </w:r>
      <w:r w:rsidR="00F3633A">
        <w:rPr>
          <w:rFonts w:ascii="GHEA Grapalat" w:hAnsi="GHEA Grapalat"/>
          <w:sz w:val="24"/>
          <w:szCs w:val="24"/>
        </w:rPr>
        <w:t xml:space="preserve"> </w:t>
      </w:r>
      <w:r w:rsidR="003449E3">
        <w:rPr>
          <w:rFonts w:ascii="GHEA Grapalat" w:hAnsi="GHEA Grapalat"/>
          <w:sz w:val="24"/>
          <w:szCs w:val="24"/>
          <w:lang w:val="hy-AM"/>
        </w:rPr>
        <w:t>Վարժությունը գնահատվում է 1-6 միավորով։</w:t>
      </w:r>
    </w:p>
    <w:p w:rsidR="006975C6" w:rsidRPr="0095313E" w:rsidRDefault="006975C6" w:rsidP="007603B8">
      <w:pPr>
        <w:spacing w:after="0" w:line="240" w:lineRule="auto"/>
        <w:rPr>
          <w:rFonts w:ascii="GHEA Grapalat" w:hAnsi="GHEA Grapalat"/>
          <w:b/>
          <w:sz w:val="24"/>
          <w:szCs w:val="24"/>
        </w:rPr>
      </w:pPr>
    </w:p>
    <w:tbl>
      <w:tblPr>
        <w:tblW w:w="0" w:type="auto"/>
        <w:tblInd w:w="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6"/>
        <w:gridCol w:w="708"/>
        <w:gridCol w:w="709"/>
        <w:gridCol w:w="709"/>
        <w:gridCol w:w="708"/>
        <w:gridCol w:w="709"/>
        <w:gridCol w:w="709"/>
      </w:tblGrid>
      <w:tr w:rsidR="00E4302B" w:rsidRPr="0095313E" w:rsidTr="007D7D6F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2B" w:rsidRPr="0095313E" w:rsidRDefault="00E4302B" w:rsidP="007D7D6F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95313E">
              <w:rPr>
                <w:rFonts w:ascii="GHEA Grapalat" w:hAnsi="GHEA Grapalat"/>
                <w:b/>
                <w:sz w:val="24"/>
                <w:szCs w:val="24"/>
              </w:rPr>
              <w:t>Կատարման</w:t>
            </w:r>
            <w:proofErr w:type="spellEnd"/>
            <w:r w:rsidR="00F3633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95313E">
              <w:rPr>
                <w:rFonts w:ascii="GHEA Grapalat" w:hAnsi="GHEA Grapalat"/>
                <w:b/>
                <w:sz w:val="24"/>
                <w:szCs w:val="24"/>
              </w:rPr>
              <w:t>քանակը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2B" w:rsidRPr="0095313E" w:rsidRDefault="00E4302B" w:rsidP="007D7D6F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2B" w:rsidRPr="0095313E" w:rsidRDefault="00E4302B" w:rsidP="007D7D6F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2B" w:rsidRPr="0095313E" w:rsidRDefault="00E4302B" w:rsidP="007D7D6F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2B" w:rsidRPr="0095313E" w:rsidRDefault="00E4302B" w:rsidP="007D7D6F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2B" w:rsidRPr="0095313E" w:rsidRDefault="00E4302B" w:rsidP="007D7D6F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2B" w:rsidRPr="0095313E" w:rsidRDefault="00E4302B" w:rsidP="007D7D6F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 9</w:t>
            </w:r>
          </w:p>
        </w:tc>
      </w:tr>
      <w:tr w:rsidR="00E4302B" w:rsidRPr="0095313E" w:rsidTr="007D7D6F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2B" w:rsidRPr="0095313E" w:rsidRDefault="00F3633A" w:rsidP="00F3633A">
            <w:pPr>
              <w:spacing w:after="0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Տրվող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մ</w:t>
            </w:r>
            <w:r w:rsidR="00E4302B" w:rsidRPr="0095313E">
              <w:rPr>
                <w:rFonts w:ascii="GHEA Grapalat" w:hAnsi="GHEA Grapalat"/>
                <w:b/>
                <w:sz w:val="24"/>
                <w:szCs w:val="24"/>
              </w:rPr>
              <w:t>իավորներ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2B" w:rsidRPr="0095313E" w:rsidRDefault="00E4302B" w:rsidP="007D7D6F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2B" w:rsidRPr="0095313E" w:rsidRDefault="00E4302B" w:rsidP="007D7D6F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2B" w:rsidRPr="0095313E" w:rsidRDefault="00E4302B" w:rsidP="007D7D6F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2B" w:rsidRPr="0095313E" w:rsidRDefault="00E4302B" w:rsidP="007D7D6F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2B" w:rsidRPr="0095313E" w:rsidRDefault="00E4302B" w:rsidP="007D7D6F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2B" w:rsidRPr="0095313E" w:rsidRDefault="00E4302B" w:rsidP="007D7D6F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 6</w:t>
            </w:r>
          </w:p>
        </w:tc>
      </w:tr>
    </w:tbl>
    <w:p w:rsidR="006975C6" w:rsidRPr="0095313E" w:rsidRDefault="006975C6" w:rsidP="006975C6">
      <w:pPr>
        <w:spacing w:after="0" w:line="240" w:lineRule="auto"/>
        <w:rPr>
          <w:rFonts w:ascii="GHEA Grapalat" w:hAnsi="GHEA Grapalat"/>
          <w:b/>
          <w:sz w:val="24"/>
          <w:szCs w:val="24"/>
        </w:rPr>
      </w:pPr>
    </w:p>
    <w:p w:rsidR="00F3633A" w:rsidRDefault="00F3633A" w:rsidP="00A27FA7">
      <w:pPr>
        <w:spacing w:after="0"/>
        <w:ind w:firstLine="567"/>
        <w:rPr>
          <w:rFonts w:ascii="GHEA Grapalat" w:hAnsi="GHEA Grapalat" w:cs="Sylfaen"/>
          <w:b/>
          <w:sz w:val="24"/>
          <w:szCs w:val="24"/>
        </w:rPr>
      </w:pPr>
    </w:p>
    <w:p w:rsidR="00F3633A" w:rsidRDefault="00F3633A" w:rsidP="007603B8">
      <w:pPr>
        <w:spacing w:after="0"/>
        <w:rPr>
          <w:rFonts w:ascii="GHEA Grapalat" w:hAnsi="GHEA Grapalat" w:cs="Sylfaen"/>
          <w:b/>
          <w:sz w:val="24"/>
          <w:szCs w:val="24"/>
        </w:rPr>
      </w:pPr>
    </w:p>
    <w:p w:rsidR="00A27FA7" w:rsidRPr="00AC7CC7" w:rsidRDefault="006975C6" w:rsidP="00A27FA7">
      <w:pPr>
        <w:spacing w:after="0"/>
        <w:ind w:firstLine="567"/>
        <w:rPr>
          <w:rFonts w:ascii="GHEA Grapalat" w:hAnsi="GHEA Grapalat"/>
          <w:sz w:val="24"/>
          <w:szCs w:val="24"/>
          <w:lang w:val="hy-AM"/>
        </w:rPr>
      </w:pPr>
      <w:proofErr w:type="spellStart"/>
      <w:proofErr w:type="gramStart"/>
      <w:r w:rsidRPr="0095313E">
        <w:rPr>
          <w:rFonts w:ascii="GHEA Grapalat" w:hAnsi="GHEA Grapalat" w:cs="Sylfaen"/>
          <w:b/>
          <w:sz w:val="24"/>
          <w:szCs w:val="24"/>
        </w:rPr>
        <w:t>Վարժությունթիվ</w:t>
      </w:r>
      <w:proofErr w:type="spellEnd"/>
      <w:r w:rsidRPr="0095313E">
        <w:rPr>
          <w:rFonts w:ascii="GHEA Grapalat" w:hAnsi="GHEA Grapalat"/>
          <w:b/>
          <w:sz w:val="24"/>
          <w:szCs w:val="24"/>
        </w:rPr>
        <w:t xml:space="preserve">  3</w:t>
      </w:r>
      <w:proofErr w:type="gramEnd"/>
      <w:r w:rsidRPr="0095313E">
        <w:rPr>
          <w:rFonts w:ascii="GHEA Grapalat" w:hAnsi="GHEA Grapalat"/>
          <w:b/>
          <w:sz w:val="24"/>
          <w:szCs w:val="24"/>
        </w:rPr>
        <w:t xml:space="preserve">. </w:t>
      </w:r>
      <w:proofErr w:type="spellStart"/>
      <w:r w:rsidRPr="0095313E">
        <w:rPr>
          <w:rFonts w:ascii="GHEA Grapalat" w:hAnsi="GHEA Grapalat" w:cs="Sylfaen"/>
          <w:sz w:val="24"/>
          <w:szCs w:val="24"/>
        </w:rPr>
        <w:t>Հարված</w:t>
      </w:r>
      <w:proofErr w:type="spellEnd"/>
      <w:r w:rsidR="00F3633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5313E">
        <w:rPr>
          <w:rFonts w:ascii="GHEA Grapalat" w:hAnsi="GHEA Grapalat" w:cs="Sylfaen"/>
          <w:sz w:val="24"/>
          <w:szCs w:val="24"/>
        </w:rPr>
        <w:t>նշանակետին</w:t>
      </w:r>
      <w:proofErr w:type="spellEnd"/>
      <w:r w:rsidR="00664AD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5313E">
        <w:rPr>
          <w:rFonts w:ascii="GHEA Grapalat" w:hAnsi="GHEA Grapalat" w:cs="Sylfaen"/>
          <w:sz w:val="24"/>
          <w:szCs w:val="24"/>
        </w:rPr>
        <w:t>աջից</w:t>
      </w:r>
      <w:proofErr w:type="spellEnd"/>
      <w:r w:rsidR="00664AD6">
        <w:rPr>
          <w:rFonts w:ascii="GHEA Grapalat" w:hAnsi="GHEA Grapalat" w:cs="Sylfaen"/>
          <w:sz w:val="24"/>
          <w:szCs w:val="24"/>
        </w:rPr>
        <w:t xml:space="preserve"> </w:t>
      </w:r>
      <w:r w:rsidRPr="0095313E">
        <w:rPr>
          <w:rFonts w:ascii="GHEA Grapalat" w:hAnsi="GHEA Grapalat" w:cs="Sylfaen"/>
          <w:sz w:val="24"/>
          <w:szCs w:val="24"/>
        </w:rPr>
        <w:t>և</w:t>
      </w:r>
      <w:r w:rsidR="00664AD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5313E">
        <w:rPr>
          <w:rFonts w:ascii="GHEA Grapalat" w:hAnsi="GHEA Grapalat" w:cs="Sylfaen"/>
          <w:sz w:val="24"/>
          <w:szCs w:val="24"/>
        </w:rPr>
        <w:t>ձախից</w:t>
      </w:r>
      <w:proofErr w:type="spellEnd"/>
      <w:r w:rsidRPr="0095313E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95313E">
        <w:rPr>
          <w:rFonts w:ascii="GHEA Grapalat" w:hAnsi="GHEA Grapalat" w:cs="Sylfaen"/>
          <w:sz w:val="24"/>
          <w:szCs w:val="24"/>
        </w:rPr>
        <w:t>Մարզապատից</w:t>
      </w:r>
      <w:proofErr w:type="spellEnd"/>
      <w:r w:rsidR="00664AD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5313E">
        <w:rPr>
          <w:rFonts w:ascii="GHEA Grapalat" w:hAnsi="GHEA Grapalat" w:cs="Sylfaen"/>
          <w:sz w:val="24"/>
          <w:szCs w:val="24"/>
        </w:rPr>
        <w:t>հետ</w:t>
      </w:r>
      <w:proofErr w:type="spellEnd"/>
      <w:r w:rsidR="00664AD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5313E">
        <w:rPr>
          <w:rFonts w:ascii="GHEA Grapalat" w:hAnsi="GHEA Grapalat" w:cs="Sylfaen"/>
          <w:sz w:val="24"/>
          <w:szCs w:val="24"/>
        </w:rPr>
        <w:t>եկած</w:t>
      </w:r>
      <w:proofErr w:type="spellEnd"/>
      <w:r w:rsidR="00664AD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5313E">
        <w:rPr>
          <w:rFonts w:ascii="GHEA Grapalat" w:hAnsi="GHEA Grapalat"/>
          <w:sz w:val="24"/>
          <w:szCs w:val="24"/>
        </w:rPr>
        <w:t>գ</w:t>
      </w:r>
      <w:r w:rsidRPr="0095313E">
        <w:rPr>
          <w:rFonts w:ascii="GHEA Grapalat" w:hAnsi="GHEA Grapalat" w:cs="Sylfaen"/>
          <w:sz w:val="24"/>
          <w:szCs w:val="24"/>
        </w:rPr>
        <w:t>նդակը</w:t>
      </w:r>
      <w:proofErr w:type="spellEnd"/>
      <w:r w:rsidR="00664AD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5313E">
        <w:rPr>
          <w:rFonts w:ascii="GHEA Grapalat" w:hAnsi="GHEA Grapalat" w:cs="Sylfaen"/>
          <w:sz w:val="24"/>
          <w:szCs w:val="24"/>
        </w:rPr>
        <w:t>օդից</w:t>
      </w:r>
      <w:proofErr w:type="spellEnd"/>
      <w:r w:rsidR="00664AD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5313E">
        <w:rPr>
          <w:rFonts w:ascii="GHEA Grapalat" w:hAnsi="GHEA Grapalat" w:cs="Sylfaen"/>
          <w:sz w:val="24"/>
          <w:szCs w:val="24"/>
        </w:rPr>
        <w:t>ուղարկել</w:t>
      </w:r>
      <w:proofErr w:type="spellEnd"/>
      <w:r w:rsidRPr="0095313E">
        <w:rPr>
          <w:rFonts w:ascii="GHEA Grapalat" w:hAnsi="GHEA Grapalat"/>
          <w:sz w:val="24"/>
          <w:szCs w:val="24"/>
        </w:rPr>
        <w:t xml:space="preserve"> 50x50</w:t>
      </w:r>
      <w:r w:rsidRPr="0095313E">
        <w:rPr>
          <w:rFonts w:ascii="GHEA Grapalat" w:hAnsi="GHEA Grapalat" w:cs="Sylfaen"/>
          <w:sz w:val="24"/>
          <w:szCs w:val="24"/>
        </w:rPr>
        <w:t>սմ</w:t>
      </w:r>
      <w:r w:rsidR="00664AD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5313E">
        <w:rPr>
          <w:rFonts w:ascii="GHEA Grapalat" w:hAnsi="GHEA Grapalat" w:cs="Sylfaen"/>
          <w:sz w:val="24"/>
          <w:szCs w:val="24"/>
        </w:rPr>
        <w:t>նշանակետին</w:t>
      </w:r>
      <w:proofErr w:type="spellEnd"/>
      <w:r w:rsidR="00664AD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5313E">
        <w:rPr>
          <w:rFonts w:ascii="GHEA Grapalat" w:hAnsi="GHEA Grapalat" w:cs="Sylfaen"/>
          <w:sz w:val="24"/>
          <w:szCs w:val="24"/>
        </w:rPr>
        <w:t>անկյունա</w:t>
      </w:r>
      <w:r w:rsidRPr="0095313E">
        <w:rPr>
          <w:rFonts w:ascii="GHEA Grapalat" w:hAnsi="GHEA Grapalat"/>
          <w:sz w:val="24"/>
          <w:szCs w:val="24"/>
        </w:rPr>
        <w:t>գ</w:t>
      </w:r>
      <w:r w:rsidRPr="0095313E">
        <w:rPr>
          <w:rFonts w:ascii="GHEA Grapalat" w:hAnsi="GHEA Grapalat" w:cs="Sylfaen"/>
          <w:sz w:val="24"/>
          <w:szCs w:val="24"/>
        </w:rPr>
        <w:t>ծով</w:t>
      </w:r>
      <w:proofErr w:type="spellEnd"/>
      <w:r w:rsidRPr="0095313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95313E">
        <w:rPr>
          <w:rFonts w:ascii="GHEA Grapalat" w:hAnsi="GHEA Grapalat" w:cs="Sylfaen"/>
          <w:sz w:val="24"/>
          <w:szCs w:val="24"/>
        </w:rPr>
        <w:t>հաջորդաբար</w:t>
      </w:r>
      <w:proofErr w:type="spellEnd"/>
      <w:r w:rsidRPr="0095313E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95313E">
        <w:rPr>
          <w:rFonts w:ascii="GHEA Grapalat" w:hAnsi="GHEA Grapalat" w:cs="Sylfaen"/>
          <w:sz w:val="24"/>
          <w:szCs w:val="24"/>
        </w:rPr>
        <w:t>Կատարվումէ</w:t>
      </w:r>
      <w:proofErr w:type="spellEnd"/>
      <w:r w:rsidRPr="0095313E">
        <w:rPr>
          <w:rFonts w:ascii="GHEA Grapalat" w:hAnsi="GHEA Grapalat"/>
          <w:sz w:val="24"/>
          <w:szCs w:val="24"/>
        </w:rPr>
        <w:t xml:space="preserve"> 10 </w:t>
      </w:r>
      <w:proofErr w:type="spellStart"/>
      <w:r w:rsidRPr="0095313E">
        <w:rPr>
          <w:rFonts w:ascii="GHEA Grapalat" w:hAnsi="GHEA Grapalat" w:cs="Sylfaen"/>
          <w:sz w:val="24"/>
          <w:szCs w:val="24"/>
        </w:rPr>
        <w:t>հարված</w:t>
      </w:r>
      <w:proofErr w:type="spellEnd"/>
      <w:r w:rsidRPr="0095313E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95313E">
        <w:rPr>
          <w:rFonts w:ascii="GHEA Grapalat" w:hAnsi="GHEA Grapalat" w:cs="Sylfaen"/>
          <w:sz w:val="24"/>
          <w:szCs w:val="24"/>
        </w:rPr>
        <w:t>Նշանակետերի</w:t>
      </w:r>
      <w:proofErr w:type="spellEnd"/>
      <w:r w:rsidR="00664AD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5313E">
        <w:rPr>
          <w:rFonts w:ascii="GHEA Grapalat" w:hAnsi="GHEA Grapalat" w:cs="Sylfaen"/>
          <w:sz w:val="24"/>
          <w:szCs w:val="24"/>
        </w:rPr>
        <w:t>հեռավորությունը</w:t>
      </w:r>
      <w:proofErr w:type="spellEnd"/>
      <w:r w:rsidRPr="0095313E">
        <w:rPr>
          <w:rFonts w:ascii="GHEA Grapalat" w:hAnsi="GHEA Grapalat"/>
          <w:sz w:val="24"/>
          <w:szCs w:val="24"/>
        </w:rPr>
        <w:t xml:space="preserve"> 70 </w:t>
      </w:r>
      <w:proofErr w:type="spellStart"/>
      <w:r w:rsidRPr="0095313E">
        <w:rPr>
          <w:rFonts w:ascii="GHEA Grapalat" w:hAnsi="GHEA Grapalat" w:cs="Sylfaen"/>
          <w:sz w:val="24"/>
          <w:szCs w:val="24"/>
        </w:rPr>
        <w:t>սմ</w:t>
      </w:r>
      <w:proofErr w:type="spellEnd"/>
      <w:proofErr w:type="gramStart"/>
      <w:r w:rsidRPr="0095313E">
        <w:rPr>
          <w:rFonts w:ascii="GHEA Grapalat" w:hAnsi="GHEA Grapalat"/>
          <w:sz w:val="24"/>
          <w:szCs w:val="24"/>
        </w:rPr>
        <w:t>:</w:t>
      </w:r>
      <w:r w:rsidR="00A27FA7">
        <w:rPr>
          <w:rFonts w:ascii="GHEA Grapalat" w:hAnsi="GHEA Grapalat"/>
          <w:sz w:val="24"/>
          <w:szCs w:val="24"/>
          <w:lang w:val="hy-AM"/>
        </w:rPr>
        <w:t>Վարժությունը</w:t>
      </w:r>
      <w:proofErr w:type="gramEnd"/>
      <w:r w:rsidR="00A27FA7">
        <w:rPr>
          <w:rFonts w:ascii="GHEA Grapalat" w:hAnsi="GHEA Grapalat"/>
          <w:sz w:val="24"/>
          <w:szCs w:val="24"/>
          <w:lang w:val="hy-AM"/>
        </w:rPr>
        <w:t xml:space="preserve"> գնահատվում է 1-7 միավորով։</w:t>
      </w:r>
    </w:p>
    <w:p w:rsidR="006975C6" w:rsidRPr="00A27FA7" w:rsidRDefault="006975C6" w:rsidP="006975C6">
      <w:pPr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6975C6" w:rsidRPr="0095313E" w:rsidRDefault="006975C6" w:rsidP="006975C6">
      <w:pPr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</w:rPr>
      </w:pPr>
    </w:p>
    <w:tbl>
      <w:tblPr>
        <w:tblW w:w="0" w:type="auto"/>
        <w:tblInd w:w="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6"/>
        <w:gridCol w:w="708"/>
        <w:gridCol w:w="709"/>
        <w:gridCol w:w="709"/>
        <w:gridCol w:w="708"/>
        <w:gridCol w:w="709"/>
        <w:gridCol w:w="709"/>
        <w:gridCol w:w="708"/>
        <w:gridCol w:w="709"/>
        <w:gridCol w:w="709"/>
        <w:gridCol w:w="709"/>
      </w:tblGrid>
      <w:tr w:rsidR="006975C6" w:rsidRPr="0095313E" w:rsidTr="007D7D6F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6" w:rsidRPr="0095313E" w:rsidRDefault="006975C6" w:rsidP="007D7D6F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95313E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Կատարման</w:t>
            </w:r>
            <w:proofErr w:type="spellEnd"/>
            <w:r w:rsidR="00664AD6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95313E">
              <w:rPr>
                <w:rFonts w:ascii="GHEA Grapalat" w:hAnsi="GHEA Grapalat"/>
                <w:b/>
                <w:sz w:val="24"/>
                <w:szCs w:val="24"/>
              </w:rPr>
              <w:t>քանակը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6" w:rsidRPr="0095313E" w:rsidRDefault="006975C6" w:rsidP="007D7D6F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95313E">
              <w:rPr>
                <w:rFonts w:ascii="GHEA Grapalat" w:hAnsi="GHEA Grapalat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6" w:rsidRPr="0095313E" w:rsidRDefault="006975C6" w:rsidP="007D7D6F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95313E">
              <w:rPr>
                <w:rFonts w:ascii="GHEA Grapalat" w:hAnsi="GHEA Grapalat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6" w:rsidRPr="0095313E" w:rsidRDefault="006975C6" w:rsidP="007D7D6F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95313E">
              <w:rPr>
                <w:rFonts w:ascii="GHEA Grapalat" w:hAnsi="GHEA Grapalat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6" w:rsidRPr="0095313E" w:rsidRDefault="006975C6" w:rsidP="007D7D6F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95313E">
              <w:rPr>
                <w:rFonts w:ascii="GHEA Grapalat" w:hAnsi="GHEA Grapalat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6" w:rsidRPr="0095313E" w:rsidRDefault="006975C6" w:rsidP="007D7D6F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95313E">
              <w:rPr>
                <w:rFonts w:ascii="GHEA Grapalat" w:hAnsi="GHEA Grapalat"/>
                <w:b/>
                <w:sz w:val="24"/>
                <w:szCs w:val="24"/>
              </w:rPr>
              <w:t xml:space="preserve"> 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6" w:rsidRPr="0095313E" w:rsidRDefault="006975C6" w:rsidP="007D7D6F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95313E">
              <w:rPr>
                <w:rFonts w:ascii="GHEA Grapalat" w:hAnsi="GHEA Grapalat"/>
                <w:b/>
                <w:sz w:val="24"/>
                <w:szCs w:val="24"/>
              </w:rPr>
              <w:t xml:space="preserve">  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6" w:rsidRPr="0095313E" w:rsidRDefault="006975C6" w:rsidP="007D7D6F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95313E">
              <w:rPr>
                <w:rFonts w:ascii="GHEA Grapalat" w:hAnsi="GHEA Grapalat"/>
                <w:b/>
                <w:sz w:val="24"/>
                <w:szCs w:val="24"/>
              </w:rPr>
              <w:t xml:space="preserve"> 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6" w:rsidRPr="0095313E" w:rsidRDefault="006975C6" w:rsidP="007D7D6F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95313E">
              <w:rPr>
                <w:rFonts w:ascii="GHEA Grapalat" w:hAnsi="GHEA Grapalat"/>
                <w:b/>
                <w:sz w:val="24"/>
                <w:szCs w:val="24"/>
              </w:rPr>
              <w:t xml:space="preserve">  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6" w:rsidRPr="0095313E" w:rsidRDefault="006975C6" w:rsidP="007D7D6F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95313E">
              <w:rPr>
                <w:rFonts w:ascii="GHEA Grapalat" w:hAnsi="GHEA Grapalat"/>
                <w:b/>
                <w:sz w:val="24"/>
                <w:szCs w:val="24"/>
              </w:rPr>
              <w:t xml:space="preserve">   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6" w:rsidRPr="0095313E" w:rsidRDefault="006975C6" w:rsidP="007D7D6F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95313E">
              <w:rPr>
                <w:rFonts w:ascii="GHEA Grapalat" w:hAnsi="GHEA Grapalat"/>
                <w:b/>
                <w:sz w:val="24"/>
                <w:szCs w:val="24"/>
              </w:rPr>
              <w:t xml:space="preserve"> 10</w:t>
            </w:r>
          </w:p>
        </w:tc>
      </w:tr>
      <w:tr w:rsidR="006975C6" w:rsidRPr="0095313E" w:rsidTr="007D7D6F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6" w:rsidRPr="0095313E" w:rsidRDefault="00664AD6" w:rsidP="00664AD6">
            <w:pPr>
              <w:spacing w:after="0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Տրվող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մ</w:t>
            </w:r>
            <w:r w:rsidR="006975C6" w:rsidRPr="0095313E">
              <w:rPr>
                <w:rFonts w:ascii="GHEA Grapalat" w:hAnsi="GHEA Grapalat"/>
                <w:b/>
                <w:sz w:val="24"/>
                <w:szCs w:val="24"/>
              </w:rPr>
              <w:t>իավորներ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6" w:rsidRPr="0095313E" w:rsidRDefault="00AC7CC7" w:rsidP="007D7D6F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6" w:rsidRPr="0095313E" w:rsidRDefault="00AC7CC7" w:rsidP="007D7D6F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6" w:rsidRPr="0095313E" w:rsidRDefault="00AC7CC7" w:rsidP="007D7D6F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6" w:rsidRPr="0095313E" w:rsidRDefault="00AC7CC7" w:rsidP="007D7D6F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6" w:rsidRPr="0095313E" w:rsidRDefault="00AC7CC7" w:rsidP="007D7D6F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6" w:rsidRPr="0095313E" w:rsidRDefault="00AC7CC7" w:rsidP="007D7D6F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6" w:rsidRPr="0095313E" w:rsidRDefault="00AC7CC7" w:rsidP="007D7D6F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6" w:rsidRPr="0095313E" w:rsidRDefault="00AC7CC7" w:rsidP="007D7D6F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6" w:rsidRPr="0095313E" w:rsidRDefault="00AC7CC7" w:rsidP="007D7D6F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6" w:rsidRPr="0095313E" w:rsidRDefault="00AC7CC7" w:rsidP="007D7D6F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7</w:t>
            </w:r>
          </w:p>
        </w:tc>
      </w:tr>
    </w:tbl>
    <w:p w:rsidR="006975C6" w:rsidRPr="0095313E" w:rsidRDefault="006975C6" w:rsidP="006975C6">
      <w:pPr>
        <w:spacing w:after="0"/>
        <w:rPr>
          <w:rFonts w:ascii="GHEA Grapalat" w:hAnsi="GHEA Grapalat"/>
          <w:b/>
          <w:sz w:val="24"/>
          <w:szCs w:val="24"/>
        </w:rPr>
      </w:pPr>
    </w:p>
    <w:p w:rsidR="006975C6" w:rsidRDefault="006975C6" w:rsidP="006975C6">
      <w:pPr>
        <w:spacing w:after="0"/>
        <w:ind w:firstLine="567"/>
        <w:jc w:val="both"/>
        <w:rPr>
          <w:rFonts w:ascii="GHEA Grapalat" w:hAnsi="GHEA Grapalat"/>
          <w:b/>
          <w:sz w:val="24"/>
          <w:szCs w:val="24"/>
        </w:rPr>
      </w:pPr>
      <w:proofErr w:type="spellStart"/>
      <w:r w:rsidRPr="0095313E">
        <w:rPr>
          <w:rFonts w:ascii="GHEA Grapalat" w:hAnsi="GHEA Grapalat" w:cs="Sylfaen"/>
          <w:b/>
          <w:sz w:val="24"/>
          <w:szCs w:val="24"/>
        </w:rPr>
        <w:t>Վերջնական</w:t>
      </w:r>
      <w:proofErr w:type="spellEnd"/>
      <w:r w:rsidR="00664AD6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95313E">
        <w:rPr>
          <w:rFonts w:ascii="GHEA Grapalat" w:hAnsi="GHEA Grapalat"/>
          <w:b/>
          <w:sz w:val="24"/>
          <w:szCs w:val="24"/>
        </w:rPr>
        <w:t>գ</w:t>
      </w:r>
      <w:r w:rsidRPr="0095313E">
        <w:rPr>
          <w:rFonts w:ascii="GHEA Grapalat" w:hAnsi="GHEA Grapalat" w:cs="Sylfaen"/>
          <w:b/>
          <w:sz w:val="24"/>
          <w:szCs w:val="24"/>
        </w:rPr>
        <w:t>նահատականը</w:t>
      </w:r>
      <w:proofErr w:type="spellEnd"/>
      <w:r w:rsidR="00664AD6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95313E">
        <w:rPr>
          <w:rFonts w:ascii="GHEA Grapalat" w:hAnsi="GHEA Grapalat" w:cs="Sylfaen"/>
          <w:b/>
          <w:sz w:val="24"/>
          <w:szCs w:val="24"/>
        </w:rPr>
        <w:t>որոշվում</w:t>
      </w:r>
      <w:proofErr w:type="spellEnd"/>
      <w:r w:rsidR="00664AD6">
        <w:rPr>
          <w:rFonts w:ascii="GHEA Grapalat" w:hAnsi="GHEA Grapalat" w:cs="Sylfaen"/>
          <w:b/>
          <w:sz w:val="24"/>
          <w:szCs w:val="24"/>
        </w:rPr>
        <w:t xml:space="preserve"> </w:t>
      </w:r>
      <w:r w:rsidRPr="0095313E">
        <w:rPr>
          <w:rFonts w:ascii="GHEA Grapalat" w:hAnsi="GHEA Grapalat" w:cs="Sylfaen"/>
          <w:b/>
          <w:sz w:val="24"/>
          <w:szCs w:val="24"/>
        </w:rPr>
        <w:t>է</w:t>
      </w:r>
      <w:r w:rsidR="00664AD6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95313E">
        <w:rPr>
          <w:rFonts w:ascii="GHEA Grapalat" w:hAnsi="GHEA Grapalat" w:cs="Sylfaen"/>
          <w:b/>
          <w:sz w:val="24"/>
          <w:szCs w:val="24"/>
        </w:rPr>
        <w:t>վարժություններից</w:t>
      </w:r>
      <w:proofErr w:type="spellEnd"/>
      <w:r w:rsidR="00664AD6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95313E">
        <w:rPr>
          <w:rFonts w:ascii="GHEA Grapalat" w:hAnsi="GHEA Grapalat" w:cs="Sylfaen"/>
          <w:b/>
          <w:sz w:val="24"/>
          <w:szCs w:val="24"/>
        </w:rPr>
        <w:t>վաստակած</w:t>
      </w:r>
      <w:proofErr w:type="spellEnd"/>
      <w:r w:rsidR="00664AD6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95313E">
        <w:rPr>
          <w:rFonts w:ascii="GHEA Grapalat" w:hAnsi="GHEA Grapalat" w:cs="Sylfaen"/>
          <w:b/>
          <w:sz w:val="24"/>
          <w:szCs w:val="24"/>
        </w:rPr>
        <w:t>միավորների</w:t>
      </w:r>
      <w:proofErr w:type="spellEnd"/>
      <w:r w:rsidR="00664AD6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95313E">
        <w:rPr>
          <w:rFonts w:ascii="GHEA Grapalat" w:hAnsi="GHEA Grapalat"/>
          <w:b/>
          <w:sz w:val="24"/>
          <w:szCs w:val="24"/>
        </w:rPr>
        <w:t>գ</w:t>
      </w:r>
      <w:r w:rsidRPr="0095313E">
        <w:rPr>
          <w:rFonts w:ascii="GHEA Grapalat" w:hAnsi="GHEA Grapalat" w:cs="Sylfaen"/>
          <w:b/>
          <w:sz w:val="24"/>
          <w:szCs w:val="24"/>
        </w:rPr>
        <w:t>ումարի</w:t>
      </w:r>
      <w:proofErr w:type="spellEnd"/>
      <w:r w:rsidR="00664AD6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95313E">
        <w:rPr>
          <w:rFonts w:ascii="GHEA Grapalat" w:hAnsi="GHEA Grapalat" w:cs="Sylfaen"/>
          <w:b/>
          <w:sz w:val="24"/>
          <w:szCs w:val="24"/>
        </w:rPr>
        <w:t>միջին</w:t>
      </w:r>
      <w:proofErr w:type="spellEnd"/>
      <w:r w:rsidR="00664AD6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95313E">
        <w:rPr>
          <w:rFonts w:ascii="GHEA Grapalat" w:hAnsi="GHEA Grapalat" w:cs="Sylfaen"/>
          <w:b/>
          <w:sz w:val="24"/>
          <w:szCs w:val="24"/>
        </w:rPr>
        <w:t>թվաբանականով</w:t>
      </w:r>
      <w:proofErr w:type="spellEnd"/>
      <w:r w:rsidRPr="0095313E">
        <w:rPr>
          <w:rFonts w:ascii="GHEA Grapalat" w:hAnsi="GHEA Grapalat"/>
          <w:b/>
          <w:sz w:val="24"/>
          <w:szCs w:val="24"/>
        </w:rPr>
        <w:t>:</w:t>
      </w:r>
    </w:p>
    <w:p w:rsidR="00034F2F" w:rsidRDefault="00034F2F" w:rsidP="00034F2F">
      <w:pPr>
        <w:spacing w:line="360" w:lineRule="auto"/>
        <w:ind w:firstLine="567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Ընդունելության</w:t>
      </w:r>
      <w:proofErr w:type="spellEnd"/>
      <w:r w:rsidR="00664AD6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քննությունների</w:t>
      </w:r>
      <w:proofErr w:type="spellEnd"/>
      <w:r w:rsidR="00664AD6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ստուգողական</w:t>
      </w:r>
      <w:proofErr w:type="spellEnd"/>
      <w:r w:rsidR="00664AD6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պահանջները</w:t>
      </w:r>
      <w:proofErr w:type="spellEnd"/>
      <w:r w:rsidR="00664AD6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առաջարկվել</w:t>
      </w:r>
      <w:proofErr w:type="spellEnd"/>
      <w:r w:rsidR="00664AD6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>.</w:t>
      </w:r>
    </w:p>
    <w:p w:rsidR="00034F2F" w:rsidRDefault="00034F2F" w:rsidP="00034F2F">
      <w:pPr>
        <w:pStyle w:val="ListParagraph"/>
        <w:numPr>
          <w:ilvl w:val="0"/>
          <w:numId w:val="1"/>
        </w:numPr>
        <w:spacing w:line="360" w:lineRule="auto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Հանրակրթական</w:t>
      </w:r>
      <w:proofErr w:type="spellEnd"/>
      <w:r w:rsidR="00664AD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դպրոցում</w:t>
      </w:r>
      <w:proofErr w:type="spellEnd"/>
      <w:r w:rsidR="00664AD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չափորոշիչ</w:t>
      </w:r>
      <w:proofErr w:type="spellEnd"/>
      <w:r w:rsidR="00664AD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պահանջներից</w:t>
      </w:r>
      <w:proofErr w:type="spellEnd"/>
      <w:r w:rsidR="00664AD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ելնելով</w:t>
      </w:r>
      <w:proofErr w:type="spellEnd"/>
      <w:r w:rsidR="00664AD6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(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հաշվի</w:t>
      </w:r>
      <w:proofErr w:type="spellEnd"/>
      <w:r w:rsidR="00664AD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="00664AD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առնվել</w:t>
      </w:r>
      <w:proofErr w:type="spellEnd"/>
      <w:r w:rsidR="00664AD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շրջանավարտ</w:t>
      </w:r>
      <w:proofErr w:type="spellEnd"/>
      <w:r w:rsidR="00664AD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աշակերտների</w:t>
      </w:r>
      <w:proofErr w:type="spellEnd"/>
      <w:r w:rsidR="00664AD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պատրաստության</w:t>
      </w:r>
      <w:proofErr w:type="spellEnd"/>
      <w:r w:rsidR="00664AD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մակարդակ</w:t>
      </w:r>
      <w:proofErr w:type="spellEnd"/>
      <w:r>
        <w:rPr>
          <w:rFonts w:ascii="GHEA Grapalat" w:hAnsi="GHEA Grapalat"/>
          <w:sz w:val="24"/>
          <w:szCs w:val="24"/>
          <w:lang w:val="hy-AM"/>
        </w:rPr>
        <w:t>ը</w:t>
      </w:r>
      <w:r>
        <w:rPr>
          <w:rFonts w:ascii="GHEA Grapalat" w:hAnsi="GHEA Grapalat"/>
          <w:sz w:val="24"/>
          <w:szCs w:val="24"/>
          <w:lang w:val="en-US"/>
        </w:rPr>
        <w:t>)</w:t>
      </w:r>
    </w:p>
    <w:p w:rsidR="00034F2F" w:rsidRDefault="00034F2F" w:rsidP="00034F2F">
      <w:pPr>
        <w:pStyle w:val="ListParagraph"/>
        <w:numPr>
          <w:ilvl w:val="0"/>
          <w:numId w:val="1"/>
        </w:numPr>
        <w:spacing w:line="360" w:lineRule="auto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Թեստավորման</w:t>
      </w:r>
      <w:proofErr w:type="spellEnd"/>
      <w:r w:rsidR="00664AD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միջազգային</w:t>
      </w:r>
      <w:proofErr w:type="spellEnd"/>
      <w:r w:rsidR="00664AD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ստանդարտիզացիայի</w:t>
      </w:r>
      <w:proofErr w:type="spellEnd"/>
      <w:r w:rsidR="00664AD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կոմիտեյի</w:t>
      </w:r>
      <w:proofErr w:type="spellEnd"/>
      <w:r w:rsidR="00664AD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չափորոշիչ</w:t>
      </w:r>
      <w:proofErr w:type="spellEnd"/>
      <w:r w:rsidR="00664AD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պահանջները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որը</w:t>
      </w:r>
      <w:proofErr w:type="spellEnd"/>
      <w:r w:rsidR="00664AD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վերամշակվել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տեղայնացվել</w:t>
      </w:r>
      <w:proofErr w:type="spellEnd"/>
      <w:r w:rsidR="00664AD6">
        <w:rPr>
          <w:rFonts w:ascii="GHEA Grapalat" w:hAnsi="GHEA Grapalat"/>
          <w:sz w:val="24"/>
          <w:szCs w:val="24"/>
          <w:lang w:val="en-US"/>
        </w:rPr>
        <w:t xml:space="preserve"> է:</w:t>
      </w:r>
    </w:p>
    <w:p w:rsidR="00884CF5" w:rsidRDefault="00EF0A9A" w:rsidP="00034F2F">
      <w:pPr>
        <w:pStyle w:val="ListParagraph"/>
        <w:numPr>
          <w:ilvl w:val="0"/>
          <w:numId w:val="1"/>
        </w:numPr>
        <w:spacing w:line="360" w:lineRule="auto"/>
        <w:rPr>
          <w:rFonts w:ascii="GHEA Grapalat" w:hAnsi="GHEA Grapalat"/>
          <w:sz w:val="24"/>
          <w:szCs w:val="24"/>
          <w:lang w:val="en-US"/>
        </w:rPr>
      </w:pPr>
      <w:hyperlink r:id="rId5" w:history="1">
        <w:r w:rsidR="00884CF5" w:rsidRPr="00C512C5">
          <w:rPr>
            <w:rStyle w:val="Hyperlink"/>
            <w:rFonts w:ascii="GHEA Grapalat" w:hAnsi="GHEA Grapalat"/>
            <w:sz w:val="24"/>
            <w:szCs w:val="24"/>
            <w:lang w:val="en-US"/>
          </w:rPr>
          <w:t>www.itftenis.com</w:t>
        </w:r>
      </w:hyperlink>
    </w:p>
    <w:p w:rsidR="00884CF5" w:rsidRPr="00884CF5" w:rsidRDefault="00884CF5" w:rsidP="00884CF5">
      <w:pPr>
        <w:pStyle w:val="ListParagraph"/>
        <w:shd w:val="clear" w:color="auto" w:fill="FFFFFF"/>
        <w:spacing w:after="0" w:line="240" w:lineRule="auto"/>
        <w:ind w:left="1287"/>
        <w:rPr>
          <w:rFonts w:eastAsia="Times New Roman"/>
          <w:lang w:eastAsia="ru-RU"/>
        </w:rPr>
      </w:pPr>
    </w:p>
    <w:p w:rsidR="00884CF5" w:rsidRDefault="00884CF5" w:rsidP="00884CF5">
      <w:pPr>
        <w:rPr>
          <w:rFonts w:eastAsia="Times New Roman"/>
          <w:lang w:eastAsia="ru-RU"/>
        </w:rPr>
      </w:pPr>
    </w:p>
    <w:p w:rsidR="00664AD6" w:rsidRPr="00884CF5" w:rsidRDefault="00664AD6" w:rsidP="00884CF5">
      <w:pPr>
        <w:rPr>
          <w:rFonts w:eastAsia="Times New Roman"/>
          <w:lang w:eastAsia="ru-RU"/>
        </w:rPr>
      </w:pPr>
    </w:p>
    <w:p w:rsidR="00884CF5" w:rsidRPr="00884CF5" w:rsidRDefault="00884CF5" w:rsidP="00884C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</w:p>
    <w:p w:rsidR="00884CF5" w:rsidRPr="002649DC" w:rsidRDefault="0010270E" w:rsidP="00884C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hy-AM" w:eastAsia="ru-RU"/>
        </w:rPr>
      </w:pPr>
      <w:r>
        <w:rPr>
          <w:rFonts w:ascii="GHEA Grapalat" w:hAnsi="GHEA Grapalat"/>
          <w:b/>
          <w:sz w:val="24"/>
          <w:szCs w:val="24"/>
        </w:rPr>
        <w:t xml:space="preserve">                    </w:t>
      </w:r>
      <w:r>
        <w:rPr>
          <w:rFonts w:ascii="GHEA Grapalat" w:hAnsi="GHEA Grapalat"/>
          <w:b/>
          <w:sz w:val="24"/>
          <w:szCs w:val="24"/>
          <w:lang w:val="hy-AM"/>
        </w:rPr>
        <w:t>ՌԵԿՏՈՐ, ՊՐՈՖԵՍՈՐ՝</w:t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af-ZA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>Դ.Ս. ԽԻԹԱՐՅԱՆ</w:t>
      </w:r>
    </w:p>
    <w:p w:rsidR="00884CF5" w:rsidRPr="00884CF5" w:rsidRDefault="00884CF5" w:rsidP="00884CF5">
      <w:pPr>
        <w:shd w:val="clear" w:color="auto" w:fill="FFFFFF"/>
        <w:spacing w:after="0" w:line="240" w:lineRule="auto"/>
        <w:ind w:left="1287"/>
        <w:textAlignment w:val="center"/>
        <w:rPr>
          <w:rFonts w:ascii="Arial" w:eastAsia="Times New Roman" w:hAnsi="Arial" w:cs="Arial"/>
          <w:color w:val="222222"/>
          <w:sz w:val="20"/>
          <w:szCs w:val="20"/>
          <w:lang w:val="ru-RU" w:eastAsia="ru-RU"/>
        </w:rPr>
      </w:pPr>
    </w:p>
    <w:p w:rsidR="00884CF5" w:rsidRPr="00884CF5" w:rsidRDefault="00884CF5" w:rsidP="00884CF5">
      <w:pPr>
        <w:pStyle w:val="ListParagraph"/>
        <w:spacing w:line="360" w:lineRule="auto"/>
        <w:ind w:left="1287"/>
        <w:rPr>
          <w:rFonts w:ascii="GHEA Grapalat" w:hAnsi="GHEA Grapalat"/>
          <w:sz w:val="24"/>
          <w:szCs w:val="24"/>
        </w:rPr>
      </w:pPr>
    </w:p>
    <w:p w:rsidR="00034F2F" w:rsidRPr="00884CF5" w:rsidRDefault="00034F2F" w:rsidP="006975C6">
      <w:pPr>
        <w:spacing w:after="0"/>
        <w:ind w:firstLine="567"/>
        <w:jc w:val="both"/>
        <w:rPr>
          <w:rFonts w:ascii="GHEA Grapalat" w:hAnsi="GHEA Grapalat"/>
          <w:b/>
          <w:sz w:val="24"/>
          <w:szCs w:val="24"/>
          <w:lang w:val="ru-RU"/>
        </w:rPr>
      </w:pPr>
    </w:p>
    <w:p w:rsidR="006975C6" w:rsidRPr="00884CF5" w:rsidRDefault="006975C6" w:rsidP="006975C6">
      <w:pPr>
        <w:spacing w:after="0"/>
        <w:jc w:val="right"/>
        <w:rPr>
          <w:rFonts w:ascii="GHEA Grapalat" w:hAnsi="GHEA Grapalat"/>
          <w:b/>
          <w:sz w:val="24"/>
          <w:szCs w:val="24"/>
          <w:lang w:val="ru-RU"/>
        </w:rPr>
      </w:pPr>
    </w:p>
    <w:p w:rsidR="006975C6" w:rsidRPr="0095313E" w:rsidRDefault="006975C6" w:rsidP="00664AD6">
      <w:pPr>
        <w:spacing w:after="0"/>
        <w:rPr>
          <w:rFonts w:ascii="GHEA Grapalat" w:hAnsi="GHEA Grapalat" w:cs="Sylfaen"/>
          <w:b/>
          <w:sz w:val="26"/>
          <w:szCs w:val="26"/>
          <w:lang w:val="hy-AM"/>
        </w:rPr>
      </w:pPr>
    </w:p>
    <w:sectPr w:rsidR="006975C6" w:rsidRPr="0095313E" w:rsidSect="00F3633A">
      <w:pgSz w:w="12240" w:h="15840"/>
      <w:pgMar w:top="851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283F"/>
    <w:multiLevelType w:val="hybridMultilevel"/>
    <w:tmpl w:val="9F843A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E72B50"/>
    <w:multiLevelType w:val="multilevel"/>
    <w:tmpl w:val="C45C9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73362"/>
    <w:rsid w:val="0001421B"/>
    <w:rsid w:val="00034F2F"/>
    <w:rsid w:val="00064F53"/>
    <w:rsid w:val="0010270E"/>
    <w:rsid w:val="0010623B"/>
    <w:rsid w:val="001A3873"/>
    <w:rsid w:val="002649DC"/>
    <w:rsid w:val="002765F1"/>
    <w:rsid w:val="002827A5"/>
    <w:rsid w:val="002F75DA"/>
    <w:rsid w:val="00316EE0"/>
    <w:rsid w:val="00325710"/>
    <w:rsid w:val="003449E3"/>
    <w:rsid w:val="003B1244"/>
    <w:rsid w:val="003B700A"/>
    <w:rsid w:val="0053750E"/>
    <w:rsid w:val="00544881"/>
    <w:rsid w:val="00564748"/>
    <w:rsid w:val="006345E5"/>
    <w:rsid w:val="00664AD6"/>
    <w:rsid w:val="00673362"/>
    <w:rsid w:val="006975C6"/>
    <w:rsid w:val="006D5501"/>
    <w:rsid w:val="007603B8"/>
    <w:rsid w:val="00884CF5"/>
    <w:rsid w:val="008F76E5"/>
    <w:rsid w:val="0095313E"/>
    <w:rsid w:val="009F5A70"/>
    <w:rsid w:val="00A15A64"/>
    <w:rsid w:val="00A178C1"/>
    <w:rsid w:val="00A27FA7"/>
    <w:rsid w:val="00AC7CC7"/>
    <w:rsid w:val="00AF3270"/>
    <w:rsid w:val="00B40767"/>
    <w:rsid w:val="00B92A50"/>
    <w:rsid w:val="00BE02AE"/>
    <w:rsid w:val="00BE0DE0"/>
    <w:rsid w:val="00C024AE"/>
    <w:rsid w:val="00CE4B6B"/>
    <w:rsid w:val="00D05C4F"/>
    <w:rsid w:val="00D87232"/>
    <w:rsid w:val="00DE1990"/>
    <w:rsid w:val="00E4302B"/>
    <w:rsid w:val="00E623EF"/>
    <w:rsid w:val="00E64809"/>
    <w:rsid w:val="00E7299F"/>
    <w:rsid w:val="00EC04F2"/>
    <w:rsid w:val="00EF0A9A"/>
    <w:rsid w:val="00F01461"/>
    <w:rsid w:val="00F3633A"/>
    <w:rsid w:val="00FE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1F22C-EE04-45FF-9A46-E8D1B75B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F2F"/>
    <w:pPr>
      <w:ind w:left="720"/>
      <w:contextualSpacing/>
    </w:pPr>
    <w:rPr>
      <w:rFonts w:eastAsiaTheme="minorHAnsi"/>
      <w:lang w:val="ru-RU"/>
    </w:rPr>
  </w:style>
  <w:style w:type="character" w:styleId="Hyperlink">
    <w:name w:val="Hyperlink"/>
    <w:basedOn w:val="DefaultParagraphFont"/>
    <w:uiPriority w:val="99"/>
    <w:unhideWhenUsed/>
    <w:rsid w:val="00884CF5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884C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4763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8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640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fteni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2014-09-02T07:55:00Z</cp:lastPrinted>
  <dcterms:created xsi:type="dcterms:W3CDTF">2020-05-13T18:31:00Z</dcterms:created>
  <dcterms:modified xsi:type="dcterms:W3CDTF">2021-03-24T07:50:00Z</dcterms:modified>
</cp:coreProperties>
</file>